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E30EF56" w14:textId="77777777" w:rsidR="00717B42" w:rsidRDefault="00717B42" w:rsidP="00DF543A">
      <w:pPr>
        <w:jc w:val="both"/>
      </w:pPr>
    </w:p>
    <w:p w14:paraId="365AA19E" w14:textId="77777777" w:rsidR="00B945FB" w:rsidRPr="00A64272" w:rsidRDefault="00A64272" w:rsidP="00353966">
      <w:pPr>
        <w:spacing w:line="360" w:lineRule="auto"/>
        <w:jc w:val="center"/>
        <w:rPr>
          <w:b/>
          <w:sz w:val="32"/>
        </w:rPr>
      </w:pPr>
      <w:r w:rsidRPr="00A64272">
        <w:rPr>
          <w:b/>
          <w:noProof/>
          <w:sz w:val="32"/>
          <w:lang w:val="es-ES"/>
        </w:rPr>
        <w:pict w14:anchorId="58B6DC59">
          <v:line id="Conector recto 17" o:spid="_x0000_s2053" style="position:absolute;left:0;text-align:left;z-index:251661312;visibility:visible;mso-width-relative:margin" from="333pt,19.3pt" to="387pt,1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" strokecolor="black [3213]" strokeweight="1.5pt"/>
        </w:pict>
      </w:r>
      <w:r w:rsidRPr="00A64272">
        <w:rPr>
          <w:b/>
          <w:noProof/>
          <w:sz w:val="32"/>
          <w:lang w:val="es-ES"/>
        </w:rPr>
        <w:pict w14:anchorId="7A3015E0">
          <v:line id="Conector recto 18" o:spid="_x0000_s2052" style="position:absolute;left:0;text-align:left;z-index:251660288;visibility:visible;mso-width-relative:margin;mso-height-relative:margin" from="405pt,-16.65pt" to="405pt,46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" strokecolor="black [3213]" strokeweight="1pt"/>
        </w:pict>
      </w:r>
      <w:r w:rsidRPr="00A64272">
        <w:rPr>
          <w:b/>
          <w:noProof/>
          <w:sz w:val="32"/>
          <w:lang w:val="es-ES"/>
        </w:rPr>
        <w:pict w14:anchorId="21C42086">
          <v:shapetype id="_x0000_t202" coordsize="21600,21600" o:spt="202" path="m0,0l0,21600,21600,21600,21600,0xe">
            <v:stroke joinstyle="miter"/>
            <v:path gradientshapeok="t" o:connecttype="rect"/>
          </v:shapetype>
          <v:shape id="Cuadro de texto 21" o:spid="_x0000_s2051" type="#_x0000_t202" style="position:absolute;left:0;text-align:left;margin-left:342pt;margin-top:19.3pt;width:36pt;height:27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" filled="f" stroked="f">
            <v:textbox>
              <w:txbxContent>
                <w:p w14:paraId="422224A5" w14:textId="77777777" w:rsidR="00353966" w:rsidRPr="00E369CD" w:rsidRDefault="00D00431" w:rsidP="00353966">
                  <w:pPr>
                    <w:jc w:val="center"/>
                    <w:rPr>
                      <w:sz w:val="40"/>
                      <w:lang w:val="es-ES"/>
                    </w:rPr>
                  </w:pPr>
                  <w:r>
                    <w:rPr>
                      <w:sz w:val="36"/>
                      <w:lang w:val="es-ES"/>
                    </w:rPr>
                    <w:t>13</w:t>
                  </w:r>
                </w:p>
              </w:txbxContent>
            </v:textbox>
            <w10:wrap type="square"/>
          </v:shape>
        </w:pict>
      </w:r>
      <w:r w:rsidRPr="00A64272">
        <w:rPr>
          <w:b/>
          <w:noProof/>
          <w:sz w:val="32"/>
          <w:lang w:val="es-ES"/>
        </w:rPr>
        <w:pict w14:anchorId="7C2068C0">
          <v:rect id="Rectángulo 16" o:spid="_x0000_s2050" style="position:absolute;left:0;text-align:left;margin-left:315pt;margin-top:-16.65pt;width:162pt;height:63pt;z-index:251658240;visibility:visible;mso-width-relative:margin;mso-height-relative:margin;v-text-anchor:middle" wrapcoords="-100 -257 -100 21343 21700 21343 21700 -257 -100 -25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" fillcolor="white [3201]" strokecolor="black [3200]" strokeweight="1pt">
            <w10:wrap type="through"/>
          </v:rect>
        </w:pict>
      </w:r>
      <w:r w:rsidR="00353966" w:rsidRPr="00A64272">
        <w:rPr>
          <w:b/>
          <w:sz w:val="32"/>
        </w:rPr>
        <w:t>Fitxa d’Avaluació Continua</w:t>
      </w:r>
    </w:p>
    <w:p w14:paraId="4DF6E91D" w14:textId="77777777" w:rsidR="00B945FB" w:rsidRDefault="00796829" w:rsidP="007850B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Tema 2</w:t>
      </w:r>
      <w:r w:rsidR="0006162F" w:rsidRPr="0006162F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  <w:u w:val="single"/>
        </w:rPr>
        <w:t>Polinomis</w:t>
      </w:r>
    </w:p>
    <w:p w14:paraId="1459D8A7" w14:textId="77777777" w:rsidR="00C66DE8" w:rsidRDefault="00C66DE8" w:rsidP="00C66DE8">
      <w:pPr>
        <w:pStyle w:val="Normal1"/>
        <w:rPr>
          <w:b/>
        </w:rPr>
      </w:pPr>
      <w:bookmarkStart w:id="0" w:name="_GoBack"/>
      <w:bookmarkEnd w:id="0"/>
    </w:p>
    <w:p w14:paraId="55D92D59" w14:textId="77777777" w:rsidR="00C66DE8" w:rsidRPr="00796829" w:rsidRDefault="00796829" w:rsidP="00796829">
      <w:pPr>
        <w:pStyle w:val="Normal1"/>
        <w:numPr>
          <w:ilvl w:val="0"/>
          <w:numId w:val="10"/>
        </w:numPr>
        <w:ind w:left="426"/>
        <w:rPr>
          <w:noProof/>
          <w:lang w:val="es-ES" w:eastAsia="es-ES"/>
        </w:rPr>
      </w:pPr>
      <w:r>
        <w:t>Troba el valor numèric dels polinomis següents:</w:t>
      </w:r>
      <w:r w:rsidR="00353966">
        <w:t xml:space="preserve"> [4 punts]</w:t>
      </w:r>
    </w:p>
    <w:p w14:paraId="07AD8F65" w14:textId="77777777" w:rsidR="00796829" w:rsidRPr="00353966" w:rsidRDefault="00796829" w:rsidP="00796829">
      <w:pPr>
        <w:pStyle w:val="Normal1"/>
        <w:numPr>
          <w:ilvl w:val="0"/>
          <w:numId w:val="11"/>
        </w:numPr>
        <w:ind w:left="851"/>
        <w:rPr>
          <w:noProof/>
          <w:lang w:val="en-US" w:eastAsia="es-ES"/>
        </w:rPr>
      </w:pPr>
      <w:r>
        <w:t>P(x) = 3x</w:t>
      </w:r>
      <w:r w:rsidRPr="00796829">
        <w:rPr>
          <w:vertAlign w:val="superscript"/>
        </w:rPr>
        <w:t>4</w:t>
      </w:r>
      <w:r>
        <w:t xml:space="preserve"> – 5x</w:t>
      </w:r>
      <w:r w:rsidRPr="00796829">
        <w:rPr>
          <w:vertAlign w:val="superscript"/>
        </w:rPr>
        <w:t>2</w:t>
      </w:r>
      <w:r>
        <w:t xml:space="preserve"> +2x – 1     per a    x = -2</w:t>
      </w:r>
    </w:p>
    <w:p w14:paraId="2862C3ED" w14:textId="77777777" w:rsidR="00796829" w:rsidRDefault="00796829" w:rsidP="00796829">
      <w:pPr>
        <w:pStyle w:val="Normal1"/>
        <w:ind w:left="851"/>
      </w:pPr>
    </w:p>
    <w:p w14:paraId="70031158" w14:textId="77777777" w:rsidR="00796829" w:rsidRDefault="00796829" w:rsidP="00796829">
      <w:pPr>
        <w:pStyle w:val="Normal1"/>
        <w:ind w:left="851"/>
      </w:pPr>
    </w:p>
    <w:p w14:paraId="40BD4A4A" w14:textId="77777777" w:rsidR="00796829" w:rsidRPr="00353966" w:rsidRDefault="00796829" w:rsidP="00796829">
      <w:pPr>
        <w:pStyle w:val="Normal1"/>
        <w:ind w:left="851"/>
        <w:rPr>
          <w:noProof/>
          <w:lang w:val="en-US" w:eastAsia="es-ES"/>
        </w:rPr>
      </w:pPr>
    </w:p>
    <w:p w14:paraId="38D7D352" w14:textId="77777777" w:rsidR="00796829" w:rsidRPr="00353966" w:rsidRDefault="00796829" w:rsidP="00796829">
      <w:pPr>
        <w:pStyle w:val="Normal1"/>
        <w:numPr>
          <w:ilvl w:val="0"/>
          <w:numId w:val="11"/>
        </w:numPr>
        <w:ind w:left="851"/>
        <w:rPr>
          <w:noProof/>
          <w:lang w:val="en-US" w:eastAsia="es-ES"/>
        </w:rPr>
      </w:pPr>
      <w:r>
        <w:t>Q(x) = - x</w:t>
      </w:r>
      <w:r w:rsidRPr="00796829">
        <w:rPr>
          <w:vertAlign w:val="superscript"/>
        </w:rPr>
        <w:t>3</w:t>
      </w:r>
      <w:r>
        <w:t xml:space="preserve"> – 5x</w:t>
      </w:r>
      <w:r w:rsidRPr="00796829">
        <w:rPr>
          <w:vertAlign w:val="superscript"/>
        </w:rPr>
        <w:t>2</w:t>
      </w:r>
      <w:r>
        <w:t xml:space="preserve"> + x – 4     per a    x = 1/3</w:t>
      </w:r>
    </w:p>
    <w:p w14:paraId="4AD2D3D8" w14:textId="77777777" w:rsidR="00796829" w:rsidRDefault="00796829" w:rsidP="00796829">
      <w:pPr>
        <w:pStyle w:val="Normal1"/>
      </w:pPr>
    </w:p>
    <w:p w14:paraId="1515E442" w14:textId="77777777" w:rsidR="00796829" w:rsidRDefault="00796829" w:rsidP="00353966">
      <w:pPr>
        <w:pStyle w:val="Normal1"/>
      </w:pPr>
    </w:p>
    <w:p w14:paraId="03E262D7" w14:textId="77777777" w:rsidR="00353966" w:rsidRPr="00796829" w:rsidRDefault="00353966" w:rsidP="00796829">
      <w:pPr>
        <w:pStyle w:val="Normal1"/>
        <w:ind w:left="851"/>
        <w:rPr>
          <w:noProof/>
          <w:lang w:val="es-ES" w:eastAsia="es-ES"/>
        </w:rPr>
      </w:pPr>
    </w:p>
    <w:p w14:paraId="1EF681B0" w14:textId="77777777" w:rsidR="00796829" w:rsidRPr="00796829" w:rsidRDefault="00796829" w:rsidP="00796829">
      <w:pPr>
        <w:pStyle w:val="Normal1"/>
        <w:numPr>
          <w:ilvl w:val="0"/>
          <w:numId w:val="10"/>
        </w:numPr>
        <w:ind w:left="426"/>
        <w:rPr>
          <w:noProof/>
          <w:lang w:val="es-ES" w:eastAsia="es-ES"/>
        </w:rPr>
      </w:pPr>
      <w:r>
        <w:t>Donats els polinomis següents, efectua les operacions demanades:</w:t>
      </w:r>
      <w:r w:rsidR="00730B30">
        <w:t xml:space="preserve"> [9 punts]</w:t>
      </w:r>
    </w:p>
    <w:p w14:paraId="71D9FD86" w14:textId="77777777" w:rsidR="00796829" w:rsidRDefault="00796829" w:rsidP="00796829">
      <w:pPr>
        <w:pStyle w:val="Normal1"/>
        <w:ind w:left="1134" w:firstLine="282"/>
      </w:pPr>
      <w:r>
        <w:t>P(x) = x</w:t>
      </w:r>
      <w:r w:rsidRPr="00796829">
        <w:rPr>
          <w:vertAlign w:val="superscript"/>
        </w:rPr>
        <w:t>4</w:t>
      </w:r>
      <w:r>
        <w:t xml:space="preserve"> – 5x</w:t>
      </w:r>
      <w:r w:rsidRPr="00796829">
        <w:rPr>
          <w:vertAlign w:val="superscript"/>
        </w:rPr>
        <w:t xml:space="preserve">2 </w:t>
      </w:r>
      <w:r>
        <w:t>+ 6x – 7</w:t>
      </w:r>
      <w:r>
        <w:tab/>
      </w:r>
      <w:r>
        <w:tab/>
      </w:r>
      <w:r>
        <w:tab/>
        <w:t>R(x) = x</w:t>
      </w:r>
      <w:r w:rsidRPr="00796829">
        <w:rPr>
          <w:vertAlign w:val="superscript"/>
        </w:rPr>
        <w:t>2</w:t>
      </w:r>
      <w:r>
        <w:t xml:space="preserve"> – 6x</w:t>
      </w:r>
    </w:p>
    <w:p w14:paraId="52DFED8C" w14:textId="77777777" w:rsidR="00796829" w:rsidRPr="00353966" w:rsidRDefault="00796829" w:rsidP="00796829">
      <w:pPr>
        <w:pStyle w:val="Normal1"/>
        <w:ind w:left="852" w:firstLine="564"/>
        <w:rPr>
          <w:noProof/>
          <w:lang w:val="en-US" w:eastAsia="es-ES"/>
        </w:rPr>
      </w:pPr>
      <w:r>
        <w:t>Q(x) = 3x</w:t>
      </w:r>
      <w:r w:rsidRPr="00796829">
        <w:rPr>
          <w:vertAlign w:val="superscript"/>
        </w:rPr>
        <w:t>3</w:t>
      </w:r>
      <w:r>
        <w:t xml:space="preserve"> – 4x</w:t>
      </w:r>
      <w:r w:rsidRPr="00796829">
        <w:rPr>
          <w:vertAlign w:val="superscript"/>
        </w:rPr>
        <w:t>2</w:t>
      </w:r>
      <w:r>
        <w:t xml:space="preserve"> + 5x + 7</w:t>
      </w:r>
      <w:r>
        <w:tab/>
      </w:r>
      <w:r>
        <w:tab/>
      </w:r>
      <w:r w:rsidR="00730B30">
        <w:tab/>
      </w:r>
      <w:r>
        <w:t>S(x) = x</w:t>
      </w:r>
      <w:r w:rsidRPr="00796829">
        <w:rPr>
          <w:vertAlign w:val="superscript"/>
        </w:rPr>
        <w:t>3</w:t>
      </w:r>
      <w:r>
        <w:t xml:space="preserve"> – 5/3x</w:t>
      </w:r>
      <w:r w:rsidRPr="00796829">
        <w:rPr>
          <w:vertAlign w:val="superscript"/>
        </w:rPr>
        <w:t>2</w:t>
      </w:r>
      <w:r>
        <w:t xml:space="preserve"> + 3x - 1</w:t>
      </w:r>
    </w:p>
    <w:p w14:paraId="73A8F50A" w14:textId="77777777" w:rsidR="00FD67DE" w:rsidRDefault="00FD67DE" w:rsidP="00796829">
      <w:pPr>
        <w:pStyle w:val="Normal1"/>
        <w:numPr>
          <w:ilvl w:val="0"/>
          <w:numId w:val="12"/>
        </w:numPr>
        <w:ind w:left="851"/>
        <w:sectPr w:rsidR="00FD67DE" w:rsidSect="00353966">
          <w:headerReference w:type="first" r:id="rId8"/>
          <w:pgSz w:w="11900" w:h="16840"/>
          <w:pgMar w:top="1417" w:right="1701" w:bottom="1417" w:left="1701" w:header="284" w:footer="708" w:gutter="0"/>
          <w:cols w:space="708"/>
          <w:titlePg/>
          <w:docGrid w:linePitch="360"/>
        </w:sectPr>
      </w:pPr>
    </w:p>
    <w:p w14:paraId="33CD7107" w14:textId="77777777" w:rsidR="00796829" w:rsidRDefault="00796829" w:rsidP="00796829">
      <w:pPr>
        <w:pStyle w:val="Normal1"/>
        <w:numPr>
          <w:ilvl w:val="0"/>
          <w:numId w:val="12"/>
        </w:numPr>
        <w:ind w:left="851"/>
      </w:pPr>
      <w:r>
        <w:lastRenderedPageBreak/>
        <w:t>P(x) – Q(x)</w:t>
      </w:r>
    </w:p>
    <w:p w14:paraId="6B75DEB3" w14:textId="77777777" w:rsidR="00FD67DE" w:rsidRDefault="00FD67DE" w:rsidP="00FD67DE">
      <w:pPr>
        <w:pStyle w:val="Normal1"/>
      </w:pPr>
    </w:p>
    <w:p w14:paraId="23ED6BF8" w14:textId="77777777" w:rsidR="00FD67DE" w:rsidRDefault="00FD67DE" w:rsidP="00FD67DE">
      <w:pPr>
        <w:pStyle w:val="Normal1"/>
      </w:pPr>
    </w:p>
    <w:p w14:paraId="6653D525" w14:textId="77777777" w:rsidR="00730B30" w:rsidRDefault="00730B30" w:rsidP="00FD67DE">
      <w:pPr>
        <w:pStyle w:val="Normal1"/>
      </w:pPr>
    </w:p>
    <w:p w14:paraId="3924D44B" w14:textId="77777777" w:rsidR="00FD67DE" w:rsidRDefault="00FD67DE" w:rsidP="00FD67DE">
      <w:pPr>
        <w:pStyle w:val="Normal1"/>
      </w:pPr>
    </w:p>
    <w:p w14:paraId="54F111A5" w14:textId="77777777" w:rsidR="00796829" w:rsidRDefault="00796829" w:rsidP="00796829">
      <w:pPr>
        <w:pStyle w:val="Normal1"/>
        <w:numPr>
          <w:ilvl w:val="0"/>
          <w:numId w:val="12"/>
        </w:numPr>
        <w:ind w:left="851"/>
      </w:pPr>
      <w:r>
        <w:t>R(x) + S(x)</w:t>
      </w:r>
    </w:p>
    <w:p w14:paraId="3F3EBCF6" w14:textId="77777777" w:rsidR="00796829" w:rsidRDefault="00796829" w:rsidP="00FD67DE">
      <w:pPr>
        <w:pStyle w:val="Normal1"/>
      </w:pPr>
    </w:p>
    <w:p w14:paraId="64E3F0EC" w14:textId="77777777" w:rsidR="00FD67DE" w:rsidRDefault="00FD67DE" w:rsidP="00FD67DE">
      <w:pPr>
        <w:pStyle w:val="Normal1"/>
      </w:pPr>
    </w:p>
    <w:p w14:paraId="179E797C" w14:textId="77777777" w:rsidR="00FD67DE" w:rsidRDefault="00FD67DE" w:rsidP="00FD67DE">
      <w:pPr>
        <w:pStyle w:val="Normal1"/>
      </w:pPr>
    </w:p>
    <w:p w14:paraId="35A7452B" w14:textId="77777777" w:rsidR="00730B30" w:rsidRDefault="00730B30" w:rsidP="00FD67DE">
      <w:pPr>
        <w:pStyle w:val="Normal1"/>
      </w:pPr>
    </w:p>
    <w:p w14:paraId="6D154228" w14:textId="77777777" w:rsidR="00730B30" w:rsidRDefault="00730B30" w:rsidP="00FD67DE">
      <w:pPr>
        <w:pStyle w:val="Normal1"/>
      </w:pPr>
    </w:p>
    <w:p w14:paraId="6397F9EE" w14:textId="77777777" w:rsidR="00FD67DE" w:rsidRDefault="00FD67DE" w:rsidP="00FD67DE">
      <w:pPr>
        <w:pStyle w:val="Normal1"/>
      </w:pPr>
    </w:p>
    <w:p w14:paraId="585C13F9" w14:textId="77777777" w:rsidR="00796829" w:rsidRDefault="00796829" w:rsidP="00796829">
      <w:pPr>
        <w:pStyle w:val="Normal1"/>
        <w:numPr>
          <w:ilvl w:val="0"/>
          <w:numId w:val="12"/>
        </w:numPr>
        <w:ind w:left="851"/>
      </w:pPr>
      <w:r>
        <w:lastRenderedPageBreak/>
        <w:t>P(x) · R(x)</w:t>
      </w:r>
    </w:p>
    <w:p w14:paraId="5F77229A" w14:textId="77777777" w:rsidR="00796829" w:rsidRDefault="00796829" w:rsidP="00FD67DE">
      <w:pPr>
        <w:pStyle w:val="Normal1"/>
      </w:pPr>
    </w:p>
    <w:p w14:paraId="78776467" w14:textId="77777777" w:rsidR="00FD67DE" w:rsidRDefault="00FD67DE" w:rsidP="00FD67DE">
      <w:pPr>
        <w:pStyle w:val="Normal1"/>
      </w:pPr>
    </w:p>
    <w:p w14:paraId="1753CA4B" w14:textId="77777777" w:rsidR="00FD67DE" w:rsidRDefault="00FD67DE" w:rsidP="00FD67DE">
      <w:pPr>
        <w:pStyle w:val="Normal1"/>
      </w:pPr>
    </w:p>
    <w:p w14:paraId="048450ED" w14:textId="77777777" w:rsidR="00FD67DE" w:rsidRDefault="00FD67DE" w:rsidP="00FD67DE">
      <w:pPr>
        <w:pStyle w:val="Normal1"/>
      </w:pPr>
    </w:p>
    <w:p w14:paraId="632157FB" w14:textId="77777777" w:rsidR="00730B30" w:rsidRDefault="00730B30" w:rsidP="00FD67DE">
      <w:pPr>
        <w:pStyle w:val="Normal1"/>
      </w:pPr>
    </w:p>
    <w:p w14:paraId="113927C1" w14:textId="77777777" w:rsidR="00C66DE8" w:rsidRPr="00FD67DE" w:rsidRDefault="00796829" w:rsidP="00FD67DE">
      <w:pPr>
        <w:pStyle w:val="Normal1"/>
        <w:numPr>
          <w:ilvl w:val="0"/>
          <w:numId w:val="12"/>
        </w:numPr>
        <w:ind w:left="851"/>
      </w:pPr>
      <w:r>
        <w:t>4·Q(x) + [R(x)]</w:t>
      </w:r>
      <w:r w:rsidRPr="00796829">
        <w:rPr>
          <w:vertAlign w:val="superscript"/>
        </w:rPr>
        <w:t>2</w:t>
      </w:r>
    </w:p>
    <w:sectPr w:rsidR="00C66DE8" w:rsidRPr="00FD67DE" w:rsidSect="00FD67DE">
      <w:type w:val="continuous"/>
      <w:pgSz w:w="11900" w:h="16840"/>
      <w:pgMar w:top="1417" w:right="1701" w:bottom="1417" w:left="1701" w:header="284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446F1FD" w14:textId="77777777" w:rsidR="0074029C" w:rsidRDefault="0074029C" w:rsidP="00B945FB">
      <w:r>
        <w:separator/>
      </w:r>
    </w:p>
  </w:endnote>
  <w:endnote w:type="continuationSeparator" w:id="0">
    <w:p w14:paraId="628E0C01" w14:textId="77777777" w:rsidR="0074029C" w:rsidRDefault="0074029C" w:rsidP="00B9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25F972C" w14:textId="77777777" w:rsidR="0074029C" w:rsidRDefault="0074029C" w:rsidP="00B945FB">
      <w:r>
        <w:separator/>
      </w:r>
    </w:p>
  </w:footnote>
  <w:footnote w:type="continuationSeparator" w:id="0">
    <w:p w14:paraId="678EC5BF" w14:textId="77777777" w:rsidR="0074029C" w:rsidRDefault="0074029C" w:rsidP="00B945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D3A57" w14:textId="77777777" w:rsidR="00353966" w:rsidRPr="00AD4C2A" w:rsidRDefault="00353966" w:rsidP="00353966">
    <w:pPr>
      <w:pStyle w:val="Encabezado"/>
      <w:tabs>
        <w:tab w:val="clear" w:pos="4419"/>
        <w:tab w:val="center" w:pos="6096"/>
      </w:tabs>
      <w:spacing w:after="120"/>
      <w:rPr>
        <w:b/>
      </w:rPr>
    </w:pPr>
    <w:r>
      <w:rPr>
        <w:b/>
        <w:noProof/>
        <w:lang w:val="es-ES"/>
      </w:rPr>
      <w:drawing>
        <wp:anchor distT="0" distB="0" distL="114300" distR="114300" simplePos="0" relativeHeight="251659264" behindDoc="0" locked="0" layoutInCell="1" allowOverlap="1" wp14:anchorId="454322B7" wp14:editId="3B979B00">
          <wp:simplePos x="0" y="0"/>
          <wp:positionH relativeFrom="column">
            <wp:posOffset>-845185</wp:posOffset>
          </wp:positionH>
          <wp:positionV relativeFrom="paragraph">
            <wp:posOffset>-33020</wp:posOffset>
          </wp:positionV>
          <wp:extent cx="730885" cy="752475"/>
          <wp:effectExtent l="0" t="0" r="5715" b="9525"/>
          <wp:wrapTight wrapText="bothSides">
            <wp:wrapPolygon edited="0">
              <wp:start x="0" y="0"/>
              <wp:lineTo x="0" y="21144"/>
              <wp:lineTo x="21018" y="21144"/>
              <wp:lineTo x="21018" y="0"/>
              <wp:lineTo x="0" y="0"/>
            </wp:wrapPolygon>
          </wp:wrapTight>
          <wp:docPr id="1" name="Imagen 8" descr="Mac:Users:rogerfitetrepat:Desktop:Captura de pantalla 2016-09-15 a les 21.43.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:Users:rogerfitetrepat:Desktop:Captura de pantalla 2016-09-15 a les 21.43.0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017"/>
                  <a:stretch/>
                </pic:blipFill>
                <pic:spPr bwMode="auto">
                  <a:xfrm>
                    <a:off x="0" y="0"/>
                    <a:ext cx="73088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>Professora:   Sandra Sánchez Muñoz          N</w:t>
    </w:r>
    <w:r w:rsidRPr="00AD4C2A">
      <w:rPr>
        <w:b/>
      </w:rPr>
      <w:t>om</w:t>
    </w:r>
    <w:r>
      <w:rPr>
        <w:b/>
      </w:rPr>
      <w:t xml:space="preserve"> complet</w:t>
    </w:r>
    <w:r w:rsidRPr="00AD4C2A">
      <w:rPr>
        <w:b/>
      </w:rPr>
      <w:t>:</w:t>
    </w:r>
  </w:p>
  <w:p w14:paraId="0363D5AE" w14:textId="77777777" w:rsidR="00353966" w:rsidRDefault="00353966" w:rsidP="00353966">
    <w:pPr>
      <w:pStyle w:val="Encabezado"/>
      <w:tabs>
        <w:tab w:val="clear" w:pos="4419"/>
        <w:tab w:val="center" w:pos="6096"/>
      </w:tabs>
      <w:spacing w:after="120"/>
      <w:rPr>
        <w:b/>
      </w:rPr>
    </w:pPr>
    <w:r>
      <w:rPr>
        <w:b/>
      </w:rPr>
      <w:t xml:space="preserve">Matemàtiques aplicades           </w:t>
    </w:r>
    <w:r w:rsidR="00A64272">
      <w:rPr>
        <w:b/>
      </w:rPr>
      <w:t xml:space="preserve">                       Data:  30</w:t>
    </w:r>
    <w:r>
      <w:rPr>
        <w:b/>
      </w:rPr>
      <w:t xml:space="preserve"> d’octubre de 2017</w:t>
    </w:r>
  </w:p>
  <w:p w14:paraId="28091EEC" w14:textId="77777777" w:rsidR="00353966" w:rsidRPr="00AD4C2A" w:rsidRDefault="00353966" w:rsidP="00353966">
    <w:pPr>
      <w:pStyle w:val="Encabezado"/>
      <w:tabs>
        <w:tab w:val="clear" w:pos="4419"/>
        <w:tab w:val="center" w:pos="6096"/>
      </w:tabs>
      <w:rPr>
        <w:b/>
      </w:rPr>
    </w:pPr>
    <w:r>
      <w:rPr>
        <w:b/>
      </w:rPr>
      <w:t xml:space="preserve">Curs Preparació per </w:t>
    </w:r>
    <w:proofErr w:type="spellStart"/>
    <w:r>
      <w:rPr>
        <w:b/>
      </w:rPr>
      <w:t>l’Incorporació</w:t>
    </w:r>
    <w:proofErr w:type="spellEnd"/>
    <w:r>
      <w:rPr>
        <w:b/>
      </w:rPr>
      <w:t xml:space="preserve"> a CFGS (CPI)</w:t>
    </w:r>
  </w:p>
  <w:p w14:paraId="00F40BBF" w14:textId="77777777" w:rsidR="00B05C4C" w:rsidRPr="00353966" w:rsidRDefault="00B05C4C" w:rsidP="0035396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11E5194"/>
    <w:multiLevelType w:val="hybridMultilevel"/>
    <w:tmpl w:val="B5389B82"/>
    <w:lvl w:ilvl="0" w:tplc="4ABED27E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C65EF"/>
    <w:multiLevelType w:val="hybridMultilevel"/>
    <w:tmpl w:val="C7BAB598"/>
    <w:lvl w:ilvl="0" w:tplc="3872DD5C">
      <w:start w:val="2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2167A0"/>
    <w:multiLevelType w:val="hybridMultilevel"/>
    <w:tmpl w:val="833AC294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A50474B"/>
    <w:multiLevelType w:val="hybridMultilevel"/>
    <w:tmpl w:val="A54CC4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F5826"/>
    <w:multiLevelType w:val="hybridMultilevel"/>
    <w:tmpl w:val="E4A0503A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00C3E14"/>
    <w:multiLevelType w:val="hybridMultilevel"/>
    <w:tmpl w:val="10FCD3E4"/>
    <w:lvl w:ilvl="0" w:tplc="155A5F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815BDC"/>
    <w:multiLevelType w:val="hybridMultilevel"/>
    <w:tmpl w:val="3E3A9066"/>
    <w:lvl w:ilvl="0" w:tplc="809681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2B4E16"/>
    <w:multiLevelType w:val="hybridMultilevel"/>
    <w:tmpl w:val="E0A82274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A355F24"/>
    <w:multiLevelType w:val="hybridMultilevel"/>
    <w:tmpl w:val="78280C9C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24416B6"/>
    <w:multiLevelType w:val="hybridMultilevel"/>
    <w:tmpl w:val="79ECED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07015"/>
    <w:multiLevelType w:val="hybridMultilevel"/>
    <w:tmpl w:val="4858CB50"/>
    <w:lvl w:ilvl="0" w:tplc="8F7ACF38">
      <w:start w:val="1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351053"/>
    <w:multiLevelType w:val="hybridMultilevel"/>
    <w:tmpl w:val="E46698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02AC3"/>
    <w:multiLevelType w:val="hybridMultilevel"/>
    <w:tmpl w:val="8BE093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12"/>
  </w:num>
  <w:num w:numId="8">
    <w:abstractNumId w:val="10"/>
  </w:num>
  <w:num w:numId="9">
    <w:abstractNumId w:val="0"/>
  </w:num>
  <w:num w:numId="10">
    <w:abstractNumId w:val="11"/>
  </w:num>
  <w:num w:numId="11">
    <w:abstractNumId w:val="8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45FB"/>
    <w:rsid w:val="0006162F"/>
    <w:rsid w:val="00153899"/>
    <w:rsid w:val="002C7ED1"/>
    <w:rsid w:val="00353966"/>
    <w:rsid w:val="003D5242"/>
    <w:rsid w:val="004C703D"/>
    <w:rsid w:val="00717B42"/>
    <w:rsid w:val="00730B30"/>
    <w:rsid w:val="0074029C"/>
    <w:rsid w:val="007850BA"/>
    <w:rsid w:val="00796829"/>
    <w:rsid w:val="007C6F05"/>
    <w:rsid w:val="00812FA6"/>
    <w:rsid w:val="008B2DF7"/>
    <w:rsid w:val="00A64272"/>
    <w:rsid w:val="00AD4C2A"/>
    <w:rsid w:val="00B05C4C"/>
    <w:rsid w:val="00B945FB"/>
    <w:rsid w:val="00C66DE8"/>
    <w:rsid w:val="00D00431"/>
    <w:rsid w:val="00DE74C5"/>
    <w:rsid w:val="00DF543A"/>
    <w:rsid w:val="00F02950"/>
    <w:rsid w:val="00FD2E63"/>
    <w:rsid w:val="00FD6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2"/>
    </o:shapelayout>
  </w:shapeDefaults>
  <w:decimalSymbol w:val=","/>
  <w:listSeparator w:val=";"/>
  <w14:docId w14:val="17D70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5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5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45F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945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5FB"/>
    <w:rPr>
      <w:lang w:val="ca-ES"/>
    </w:rPr>
  </w:style>
  <w:style w:type="character" w:styleId="Hipervnculo">
    <w:name w:val="Hyperlink"/>
    <w:basedOn w:val="Fuentedeprrafopredeter"/>
    <w:uiPriority w:val="99"/>
    <w:semiHidden/>
    <w:unhideWhenUsed/>
    <w:rsid w:val="00B945F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45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5FB"/>
    <w:rPr>
      <w:rFonts w:ascii="Lucida Grande" w:hAnsi="Lucida Grande"/>
      <w:sz w:val="18"/>
      <w:szCs w:val="18"/>
      <w:lang w:val="ca-ES"/>
    </w:rPr>
  </w:style>
  <w:style w:type="table" w:styleId="Tablaconcuadrcula">
    <w:name w:val="Table Grid"/>
    <w:basedOn w:val="Tablanormal"/>
    <w:uiPriority w:val="59"/>
    <w:rsid w:val="00DF5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B2DF7"/>
    <w:pPr>
      <w:ind w:left="720"/>
      <w:contextualSpacing/>
    </w:pPr>
  </w:style>
  <w:style w:type="character" w:customStyle="1" w:styleId="Fuentedeprrafopredeter1">
    <w:name w:val="Fuente de párrafo predeter.1"/>
    <w:rsid w:val="00C66DE8"/>
  </w:style>
  <w:style w:type="paragraph" w:customStyle="1" w:styleId="Normal1">
    <w:name w:val="Normal1"/>
    <w:rsid w:val="00C66DE8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ca-ES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380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Sandra Sánchez</cp:lastModifiedBy>
  <cp:revision>4</cp:revision>
  <cp:lastPrinted>2017-10-24T11:43:00Z</cp:lastPrinted>
  <dcterms:created xsi:type="dcterms:W3CDTF">2017-10-24T11:44:00Z</dcterms:created>
  <dcterms:modified xsi:type="dcterms:W3CDTF">2017-10-29T17:57:00Z</dcterms:modified>
</cp:coreProperties>
</file>